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3E" w:rsidRDefault="00CE1156">
      <w:pPr>
        <w:pStyle w:val="Corpodetexto"/>
        <w:ind w:left="5210"/>
      </w:pPr>
      <w:r>
        <w:rPr>
          <w:noProof/>
          <w:lang w:val="pt-BR" w:eastAsia="pt-BR"/>
        </w:rPr>
        <w:drawing>
          <wp:inline distT="0" distB="0" distL="0" distR="0">
            <wp:extent cx="589788" cy="530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8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D3E" w:rsidRDefault="00CE1156">
      <w:pPr>
        <w:spacing w:before="7"/>
        <w:ind w:left="3209" w:right="2800"/>
        <w:jc w:val="center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662940</wp:posOffset>
            </wp:positionH>
            <wp:positionV relativeFrom="paragraph">
              <wp:posOffset>-451545</wp:posOffset>
            </wp:positionV>
            <wp:extent cx="608076" cy="9235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SERVIÇO PÚBLICO FEDERAL</w:t>
      </w:r>
    </w:p>
    <w:p w:rsidR="00BF7D3E" w:rsidRDefault="00CE1156">
      <w:pPr>
        <w:ind w:left="3216" w:right="2800"/>
        <w:jc w:val="center"/>
        <w:rPr>
          <w:b/>
          <w:sz w:val="19"/>
        </w:rPr>
      </w:pPr>
      <w:r>
        <w:rPr>
          <w:b/>
          <w:sz w:val="19"/>
        </w:rPr>
        <w:t>CONSELHO REGIONAL DE MEDICINA VETERINÁRIA DO ESTADO DO ESPÍRITO SANTO – CRMV-ES</w:t>
      </w:r>
    </w:p>
    <w:p w:rsidR="00BF7D3E" w:rsidRDefault="00CE1156">
      <w:pPr>
        <w:spacing w:line="242" w:lineRule="auto"/>
        <w:ind w:left="3608" w:right="3194"/>
        <w:jc w:val="center"/>
        <w:rPr>
          <w:sz w:val="18"/>
        </w:rPr>
      </w:pPr>
      <w:r>
        <w:rPr>
          <w:sz w:val="18"/>
        </w:rPr>
        <w:t xml:space="preserve">Rua </w:t>
      </w:r>
      <w:proofErr w:type="spellStart"/>
      <w:r>
        <w:rPr>
          <w:sz w:val="18"/>
        </w:rPr>
        <w:t>Cyro</w:t>
      </w:r>
      <w:proofErr w:type="spellEnd"/>
      <w:r>
        <w:rPr>
          <w:sz w:val="18"/>
        </w:rPr>
        <w:t xml:space="preserve"> Lima, 125 – </w:t>
      </w:r>
      <w:proofErr w:type="spellStart"/>
      <w:r>
        <w:rPr>
          <w:sz w:val="18"/>
        </w:rPr>
        <w:t>Enseada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Suá</w:t>
      </w:r>
      <w:proofErr w:type="spellEnd"/>
      <w:r>
        <w:rPr>
          <w:sz w:val="18"/>
        </w:rPr>
        <w:t xml:space="preserve"> – CEP 29050-230 Telefax: (27) 3324-3877 – Vitória – </w:t>
      </w:r>
      <w:proofErr w:type="spellStart"/>
      <w:r>
        <w:rPr>
          <w:sz w:val="18"/>
        </w:rPr>
        <w:t>Espírito</w:t>
      </w:r>
      <w:proofErr w:type="spellEnd"/>
      <w:r>
        <w:rPr>
          <w:sz w:val="18"/>
        </w:rPr>
        <w:t xml:space="preserve"> Santo</w:t>
      </w:r>
    </w:p>
    <w:p w:rsidR="00BF7D3E" w:rsidRDefault="00BF7D3E">
      <w:pPr>
        <w:pStyle w:val="Corpodetexto"/>
        <w:spacing w:before="9"/>
        <w:rPr>
          <w:sz w:val="27"/>
        </w:rPr>
      </w:pPr>
    </w:p>
    <w:p w:rsidR="00BF7D3E" w:rsidRDefault="00CE1156">
      <w:pPr>
        <w:ind w:left="1916"/>
        <w:rPr>
          <w:b/>
          <w:sz w:val="32"/>
        </w:rPr>
      </w:pPr>
      <w:r>
        <w:rPr>
          <w:b/>
          <w:sz w:val="32"/>
        </w:rPr>
        <w:t>DENÚNCIA PROCESSO ÉTICO-PROFISSIONAL</w:t>
      </w:r>
    </w:p>
    <w:p w:rsidR="00BF7D3E" w:rsidRDefault="00BF7D3E">
      <w:pPr>
        <w:pStyle w:val="Corpodetexto"/>
        <w:spacing w:before="7"/>
        <w:rPr>
          <w:b/>
          <w:sz w:val="27"/>
        </w:rPr>
      </w:pPr>
    </w:p>
    <w:p w:rsidR="00BF7D3E" w:rsidRDefault="00CE1156">
      <w:pPr>
        <w:spacing w:before="92"/>
        <w:ind w:left="106" w:right="106"/>
        <w:jc w:val="both"/>
      </w:pPr>
      <w:proofErr w:type="spellStart"/>
      <w:r>
        <w:rPr>
          <w:b/>
        </w:rPr>
        <w:t>Informações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preliminares</w:t>
      </w:r>
      <w:proofErr w:type="spellEnd"/>
      <w:r>
        <w:t xml:space="preserve">: Para que a </w:t>
      </w:r>
      <w:proofErr w:type="spellStart"/>
      <w:r>
        <w:t>denúncia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acatada</w:t>
      </w:r>
      <w:proofErr w:type="spellEnd"/>
      <w:r>
        <w:t xml:space="preserve">, o </w:t>
      </w:r>
      <w:proofErr w:type="spellStart"/>
      <w:r>
        <w:t>denunciante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se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fatos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à </w:t>
      </w:r>
      <w:proofErr w:type="spellStart"/>
      <w:r>
        <w:t>conduta</w:t>
      </w:r>
      <w:proofErr w:type="spellEnd"/>
      <w:r>
        <w:t xml:space="preserve"> professional do medico veterinaria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zootecnista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Ética</w:t>
      </w:r>
      <w:proofErr w:type="spellEnd"/>
      <w:r>
        <w:t xml:space="preserve"> do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Veterinário</w:t>
      </w:r>
      <w:proofErr w:type="spellEnd"/>
      <w:r>
        <w:t xml:space="preserve"> e do </w:t>
      </w:r>
      <w:proofErr w:type="spellStart"/>
      <w:r>
        <w:t>Zootecnista</w:t>
      </w:r>
      <w:proofErr w:type="spellEnd"/>
      <w:r>
        <w:t xml:space="preserve">. Para o </w:t>
      </w:r>
      <w:proofErr w:type="spellStart"/>
      <w:r>
        <w:t>preenchimento</w:t>
      </w:r>
      <w:proofErr w:type="spellEnd"/>
      <w:r>
        <w:t xml:space="preserve"> </w:t>
      </w:r>
      <w:proofErr w:type="spellStart"/>
      <w:r>
        <w:t>leia</w:t>
      </w:r>
      <w:proofErr w:type="spellEnd"/>
      <w:r>
        <w:t xml:space="preserve"> antes das </w:t>
      </w:r>
      <w:proofErr w:type="spellStart"/>
      <w:r>
        <w:t>informações</w:t>
      </w:r>
      <w:proofErr w:type="spellEnd"/>
      <w:r>
        <w:t xml:space="preserve"> no final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formulário</w:t>
      </w:r>
      <w:proofErr w:type="spellEnd"/>
      <w:r>
        <w:t>.</w:t>
      </w:r>
    </w:p>
    <w:p w:rsidR="00BF7D3E" w:rsidRDefault="00BF7D3E">
      <w:pPr>
        <w:pStyle w:val="Corpodetexto"/>
        <w:spacing w:before="2"/>
        <w:rPr>
          <w:sz w:val="24"/>
        </w:rPr>
      </w:pPr>
    </w:p>
    <w:p w:rsidR="00BF7D3E" w:rsidRDefault="00CE1156">
      <w:pPr>
        <w:pStyle w:val="Ttulo1"/>
        <w:numPr>
          <w:ilvl w:val="0"/>
          <w:numId w:val="1"/>
        </w:numPr>
        <w:tabs>
          <w:tab w:val="left" w:pos="1381"/>
        </w:tabs>
        <w:ind w:hanging="360"/>
      </w:pPr>
      <w:r>
        <w:t>AUTUAÇÃO (</w:t>
      </w:r>
      <w:proofErr w:type="spellStart"/>
      <w:r>
        <w:t>preenchimento</w:t>
      </w:r>
      <w:proofErr w:type="spellEnd"/>
      <w:r>
        <w:t xml:space="preserve"> pelo </w:t>
      </w:r>
      <w:proofErr w:type="spellStart"/>
      <w:r>
        <w:t>protocolo</w:t>
      </w:r>
      <w:proofErr w:type="spellEnd"/>
      <w:r>
        <w:t xml:space="preserve"> do</w:t>
      </w:r>
      <w:r>
        <w:rPr>
          <w:spacing w:val="-2"/>
        </w:rPr>
        <w:t xml:space="preserve"> </w:t>
      </w:r>
      <w:r>
        <w:t>CRMV-ES)</w:t>
      </w:r>
    </w:p>
    <w:p w:rsidR="00BF7D3E" w:rsidRDefault="00E836FF">
      <w:pPr>
        <w:pStyle w:val="Corpodetexto"/>
        <w:spacing w:before="10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179705</wp:posOffset>
                </wp:positionV>
                <wp:extent cx="5796280" cy="449580"/>
                <wp:effectExtent l="0" t="0" r="13970" b="2667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449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D3E" w:rsidRDefault="00BF7D3E">
                            <w:pPr>
                              <w:pStyle w:val="Corpodetexto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BF7D3E" w:rsidRDefault="00137707">
                            <w:pPr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CE1156">
                              <w:rPr>
                                <w:b/>
                                <w:sz w:val="24"/>
                              </w:rPr>
                              <w:t>Nº.</w:t>
                            </w:r>
                            <w:proofErr w:type="gramEnd"/>
                            <w:r w:rsidR="00CE1156">
                              <w:rPr>
                                <w:b/>
                                <w:sz w:val="24"/>
                              </w:rPr>
                              <w:t xml:space="preserve"> PROTOCOLO</w:t>
                            </w:r>
                            <w:r w:rsidR="00E836F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3.85pt;margin-top:14.15pt;width:456.4pt;height:35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" filled="f" strokeweight=".48pt">
                <v:textbox inset="0,0,0,0">
                  <w:txbxContent>
                    <w:p w:rsidR="00BF7D3E" w:rsidRDefault="00BF7D3E">
                      <w:pPr>
                        <w:pStyle w:val="Corpodetexto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:rsidR="00BF7D3E" w:rsidRDefault="00137707">
                      <w:pPr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="00CE1156">
                        <w:rPr>
                          <w:b/>
                          <w:sz w:val="24"/>
                        </w:rPr>
                        <w:t>Nº.</w:t>
                      </w:r>
                      <w:proofErr w:type="gramEnd"/>
                      <w:r w:rsidR="00CE1156">
                        <w:rPr>
                          <w:b/>
                          <w:sz w:val="24"/>
                        </w:rPr>
                        <w:t xml:space="preserve"> PROTOCOLO</w:t>
                      </w:r>
                      <w:r w:rsidR="00E836FF">
                        <w:rPr>
                          <w:b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D3E" w:rsidRDefault="00BF7D3E">
      <w:pPr>
        <w:pStyle w:val="Corpodetexto"/>
        <w:spacing w:before="4"/>
        <w:rPr>
          <w:b/>
          <w:sz w:val="13"/>
        </w:rPr>
      </w:pPr>
    </w:p>
    <w:p w:rsidR="00BF7D3E" w:rsidRDefault="00CE1156">
      <w:pPr>
        <w:pStyle w:val="PargrafodaLista"/>
        <w:numPr>
          <w:ilvl w:val="0"/>
          <w:numId w:val="1"/>
        </w:numPr>
        <w:tabs>
          <w:tab w:val="left" w:pos="1381"/>
        </w:tabs>
        <w:spacing w:before="90" w:after="3"/>
        <w:ind w:left="1380"/>
        <w:rPr>
          <w:b/>
          <w:sz w:val="24"/>
        </w:rPr>
      </w:pPr>
      <w:r>
        <w:rPr>
          <w:b/>
          <w:sz w:val="24"/>
        </w:rPr>
        <w:t>DENUNCIANTE</w:t>
      </w:r>
    </w:p>
    <w:tbl>
      <w:tblPr>
        <w:tblStyle w:val="TableNormal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135"/>
        <w:gridCol w:w="5055"/>
      </w:tblGrid>
      <w:tr w:rsidR="00BF7D3E">
        <w:trPr>
          <w:trHeight w:val="275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Nome: </w:t>
            </w:r>
          </w:p>
        </w:tc>
      </w:tr>
      <w:tr w:rsidR="00BF7D3E">
        <w:trPr>
          <w:trHeight w:val="275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Profissão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F7D3E">
        <w:trPr>
          <w:trHeight w:val="278"/>
        </w:trPr>
        <w:tc>
          <w:tcPr>
            <w:tcW w:w="3946" w:type="dxa"/>
          </w:tcPr>
          <w:p w:rsidR="00BF7D3E" w:rsidRDefault="00CE115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5190" w:type="dxa"/>
            <w:gridSpan w:val="2"/>
          </w:tcPr>
          <w:p w:rsidR="00BF7D3E" w:rsidRDefault="00CE115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BF7D3E">
        <w:trPr>
          <w:trHeight w:val="275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Endereço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F7D3E">
        <w:trPr>
          <w:trHeight w:val="275"/>
        </w:trPr>
        <w:tc>
          <w:tcPr>
            <w:tcW w:w="4081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Bairro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055" w:type="dxa"/>
          </w:tcPr>
          <w:p w:rsidR="00BF7D3E" w:rsidRDefault="00CE1156">
            <w:pPr>
              <w:pStyle w:val="TableParagraph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Cidade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F7D3E">
        <w:trPr>
          <w:trHeight w:val="275"/>
        </w:trPr>
        <w:tc>
          <w:tcPr>
            <w:tcW w:w="4081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5055" w:type="dxa"/>
          </w:tcPr>
          <w:p w:rsidR="00BF7D3E" w:rsidRDefault="00CE1156">
            <w:pPr>
              <w:pStyle w:val="TableParagraph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Telefone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F7D3E">
        <w:trPr>
          <w:trHeight w:val="275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Complementação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F7D3E">
        <w:trPr>
          <w:trHeight w:val="278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</w:tbl>
    <w:p w:rsidR="00BF7D3E" w:rsidRDefault="00BF7D3E">
      <w:pPr>
        <w:pStyle w:val="Corpodetexto"/>
        <w:rPr>
          <w:b/>
          <w:sz w:val="26"/>
        </w:rPr>
      </w:pPr>
    </w:p>
    <w:p w:rsidR="00BF7D3E" w:rsidRDefault="00BF7D3E">
      <w:pPr>
        <w:pStyle w:val="Corpodetexto"/>
        <w:spacing w:before="8"/>
        <w:rPr>
          <w:b/>
          <w:sz w:val="21"/>
        </w:rPr>
      </w:pPr>
    </w:p>
    <w:p w:rsidR="00BF7D3E" w:rsidRDefault="00CE1156">
      <w:pPr>
        <w:pStyle w:val="PargrafodaLista"/>
        <w:numPr>
          <w:ilvl w:val="0"/>
          <w:numId w:val="1"/>
        </w:numPr>
        <w:tabs>
          <w:tab w:val="left" w:pos="1381"/>
        </w:tabs>
        <w:spacing w:after="4"/>
        <w:ind w:left="1380"/>
        <w:rPr>
          <w:b/>
          <w:sz w:val="24"/>
        </w:rPr>
      </w:pPr>
      <w:r>
        <w:rPr>
          <w:b/>
          <w:sz w:val="24"/>
        </w:rPr>
        <w:t>DENUNCIADO</w:t>
      </w:r>
    </w:p>
    <w:tbl>
      <w:tblPr>
        <w:tblStyle w:val="TableNormal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5054"/>
      </w:tblGrid>
      <w:tr w:rsidR="00BF7D3E">
        <w:trPr>
          <w:trHeight w:val="275"/>
        </w:trPr>
        <w:tc>
          <w:tcPr>
            <w:tcW w:w="9134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BF7D3E">
        <w:trPr>
          <w:trHeight w:val="275"/>
        </w:trPr>
        <w:tc>
          <w:tcPr>
            <w:tcW w:w="9134" w:type="dxa"/>
            <w:gridSpan w:val="2"/>
          </w:tcPr>
          <w:p w:rsidR="00BF7D3E" w:rsidRDefault="00CE1156">
            <w:pPr>
              <w:pStyle w:val="TableParagraph"/>
              <w:tabs>
                <w:tab w:val="left" w:pos="73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 ) </w:t>
            </w:r>
            <w:proofErr w:type="spellStart"/>
            <w:r>
              <w:rPr>
                <w:b/>
                <w:sz w:val="24"/>
              </w:rPr>
              <w:t>Médico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Veterinário</w:t>
            </w:r>
            <w:proofErr w:type="spellEnd"/>
            <w:r>
              <w:rPr>
                <w:b/>
                <w:sz w:val="24"/>
              </w:rPr>
              <w:t xml:space="preserve">  (</w:t>
            </w:r>
            <w:proofErr w:type="gramEnd"/>
            <w:r>
              <w:rPr>
                <w:b/>
                <w:sz w:val="24"/>
              </w:rPr>
              <w:t xml:space="preserve">   ) </w:t>
            </w:r>
            <w:proofErr w:type="spellStart"/>
            <w:r>
              <w:rPr>
                <w:b/>
                <w:sz w:val="24"/>
              </w:rPr>
              <w:t>Zootecnista</w:t>
            </w:r>
            <w:proofErr w:type="spellEnd"/>
            <w:r>
              <w:rPr>
                <w:b/>
                <w:sz w:val="24"/>
              </w:rPr>
              <w:t xml:space="preserve">   Nº. do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CRMV-ES (</w:t>
            </w:r>
            <w:r>
              <w:rPr>
                <w:b/>
                <w:sz w:val="24"/>
              </w:rPr>
              <w:tab/>
              <w:t>)</w:t>
            </w:r>
          </w:p>
        </w:tc>
      </w:tr>
      <w:tr w:rsidR="00BF7D3E">
        <w:trPr>
          <w:trHeight w:val="275"/>
        </w:trPr>
        <w:tc>
          <w:tcPr>
            <w:tcW w:w="9134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 do </w:t>
            </w:r>
            <w:proofErr w:type="spellStart"/>
            <w:r>
              <w:rPr>
                <w:b/>
                <w:sz w:val="24"/>
              </w:rPr>
              <w:t>Estabelecimento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F7D3E">
        <w:trPr>
          <w:trHeight w:val="275"/>
        </w:trPr>
        <w:tc>
          <w:tcPr>
            <w:tcW w:w="9134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Endereço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F7D3E">
        <w:trPr>
          <w:trHeight w:val="275"/>
        </w:trPr>
        <w:tc>
          <w:tcPr>
            <w:tcW w:w="4080" w:type="dxa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Bairro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054" w:type="dxa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Cidade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F7D3E">
        <w:trPr>
          <w:trHeight w:val="275"/>
        </w:trPr>
        <w:tc>
          <w:tcPr>
            <w:tcW w:w="4080" w:type="dxa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5054" w:type="dxa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Telefone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F7D3E">
        <w:trPr>
          <w:trHeight w:val="278"/>
        </w:trPr>
        <w:tc>
          <w:tcPr>
            <w:tcW w:w="9134" w:type="dxa"/>
            <w:gridSpan w:val="2"/>
          </w:tcPr>
          <w:p w:rsidR="00BF7D3E" w:rsidRDefault="00CE1156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Complementação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</w:tbl>
    <w:p w:rsidR="00BF7D3E" w:rsidRDefault="00BF7D3E">
      <w:pPr>
        <w:pStyle w:val="Corpodetexto"/>
        <w:spacing w:before="4"/>
        <w:rPr>
          <w:b/>
          <w:sz w:val="23"/>
        </w:rPr>
      </w:pPr>
    </w:p>
    <w:p w:rsidR="00BF7D3E" w:rsidRDefault="00CE1156" w:rsidP="00137707">
      <w:pPr>
        <w:pStyle w:val="PargrafodaLista"/>
        <w:numPr>
          <w:ilvl w:val="1"/>
          <w:numId w:val="1"/>
        </w:numPr>
        <w:tabs>
          <w:tab w:val="left" w:pos="1381"/>
        </w:tabs>
        <w:spacing w:before="1"/>
        <w:ind w:right="625" w:hanging="392"/>
        <w:jc w:val="both"/>
        <w:rPr>
          <w:sz w:val="20"/>
        </w:rPr>
      </w:pPr>
      <w:proofErr w:type="spellStart"/>
      <w:proofErr w:type="gramStart"/>
      <w:r>
        <w:rPr>
          <w:sz w:val="20"/>
        </w:rPr>
        <w:t>Normas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envolvidas</w:t>
      </w:r>
      <w:proofErr w:type="spellEnd"/>
      <w:r>
        <w:rPr>
          <w:sz w:val="20"/>
        </w:rPr>
        <w:t xml:space="preserve">: </w:t>
      </w:r>
      <w:hyperlink r:id="rId8" w:history="1">
        <w:proofErr w:type="spellStart"/>
        <w:r w:rsidRPr="00137707">
          <w:rPr>
            <w:rStyle w:val="Hyperlink"/>
            <w:sz w:val="20"/>
          </w:rPr>
          <w:t>Resolução</w:t>
        </w:r>
        <w:proofErr w:type="spellEnd"/>
        <w:r w:rsidRPr="00137707">
          <w:rPr>
            <w:rStyle w:val="Hyperlink"/>
            <w:sz w:val="20"/>
          </w:rPr>
          <w:t xml:space="preserve"> </w:t>
        </w:r>
        <w:r w:rsidRPr="00137707">
          <w:rPr>
            <w:rStyle w:val="Hyperlink"/>
            <w:sz w:val="20"/>
          </w:rPr>
          <w:t xml:space="preserve">CFMV nº. </w:t>
        </w:r>
        <w:r w:rsidR="00137707" w:rsidRPr="00137707">
          <w:rPr>
            <w:rStyle w:val="Hyperlink"/>
            <w:sz w:val="20"/>
          </w:rPr>
          <w:t>1330/2019</w:t>
        </w:r>
      </w:hyperlink>
      <w:r w:rsidR="00137707">
        <w:rPr>
          <w:sz w:val="20"/>
        </w:rPr>
        <w:t xml:space="preserve"> </w:t>
      </w:r>
      <w:r>
        <w:rPr>
          <w:sz w:val="20"/>
        </w:rPr>
        <w:t xml:space="preserve">– </w:t>
      </w:r>
      <w:proofErr w:type="spellStart"/>
      <w:r>
        <w:rPr>
          <w:sz w:val="20"/>
        </w:rPr>
        <w:t>Código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Processo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Ético-Profissional</w:t>
      </w:r>
      <w:proofErr w:type="spellEnd"/>
      <w:r>
        <w:rPr>
          <w:sz w:val="20"/>
        </w:rPr>
        <w:t xml:space="preserve">; </w:t>
      </w:r>
      <w:hyperlink r:id="rId9" w:history="1">
        <w:proofErr w:type="spellStart"/>
        <w:r w:rsidRPr="00137707">
          <w:rPr>
            <w:rStyle w:val="Hyperlink"/>
            <w:sz w:val="20"/>
          </w:rPr>
          <w:t>Resolução</w:t>
        </w:r>
        <w:proofErr w:type="spellEnd"/>
        <w:r w:rsidRPr="00137707">
          <w:rPr>
            <w:rStyle w:val="Hyperlink"/>
            <w:sz w:val="20"/>
          </w:rPr>
          <w:t xml:space="preserve"> CFMV nº. </w:t>
        </w:r>
        <w:r w:rsidR="00E836FF" w:rsidRPr="00137707">
          <w:rPr>
            <w:rStyle w:val="Hyperlink"/>
            <w:sz w:val="20"/>
          </w:rPr>
          <w:t>1138</w:t>
        </w:r>
        <w:r w:rsidR="00137707" w:rsidRPr="00137707">
          <w:rPr>
            <w:rStyle w:val="Hyperlink"/>
            <w:sz w:val="20"/>
          </w:rPr>
          <w:t>/</w:t>
        </w:r>
        <w:r w:rsidR="00E836FF" w:rsidRPr="00137707">
          <w:rPr>
            <w:rStyle w:val="Hyperlink"/>
            <w:sz w:val="20"/>
          </w:rPr>
          <w:t>2016</w:t>
        </w:r>
      </w:hyperlink>
      <w:r>
        <w:rPr>
          <w:sz w:val="20"/>
        </w:rPr>
        <w:t xml:space="preserve"> – </w:t>
      </w:r>
      <w:proofErr w:type="spellStart"/>
      <w:r>
        <w:rPr>
          <w:sz w:val="20"/>
        </w:rPr>
        <w:t>Código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Ética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Médico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Veterinário</w:t>
      </w:r>
      <w:proofErr w:type="spellEnd"/>
      <w:r>
        <w:rPr>
          <w:sz w:val="20"/>
        </w:rPr>
        <w:t xml:space="preserve">; </w:t>
      </w:r>
      <w:hyperlink r:id="rId10" w:history="1">
        <w:proofErr w:type="spellStart"/>
        <w:r w:rsidRPr="00137707">
          <w:rPr>
            <w:rStyle w:val="Hyperlink"/>
            <w:sz w:val="20"/>
          </w:rPr>
          <w:t>Resolução</w:t>
        </w:r>
        <w:proofErr w:type="spellEnd"/>
        <w:r w:rsidRPr="00137707">
          <w:rPr>
            <w:rStyle w:val="Hyperlink"/>
            <w:sz w:val="20"/>
          </w:rPr>
          <w:t xml:space="preserve"> CFMV nº. </w:t>
        </w:r>
        <w:r w:rsidR="00137707" w:rsidRPr="00137707">
          <w:rPr>
            <w:rStyle w:val="Hyperlink"/>
            <w:sz w:val="20"/>
          </w:rPr>
          <w:t>1267/2019</w:t>
        </w:r>
      </w:hyperlink>
      <w:r>
        <w:rPr>
          <w:sz w:val="20"/>
        </w:rPr>
        <w:t xml:space="preserve"> de 10/12/1982 – </w:t>
      </w:r>
      <w:proofErr w:type="spellStart"/>
      <w:r>
        <w:rPr>
          <w:sz w:val="20"/>
        </w:rPr>
        <w:t>Código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Ética</w:t>
      </w:r>
      <w:proofErr w:type="spellEnd"/>
      <w:r>
        <w:rPr>
          <w:sz w:val="20"/>
        </w:rPr>
        <w:t xml:space="preserve"> do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Zootecnista</w:t>
      </w:r>
      <w:proofErr w:type="spellEnd"/>
      <w:r>
        <w:rPr>
          <w:sz w:val="20"/>
        </w:rPr>
        <w:t>;</w:t>
      </w:r>
    </w:p>
    <w:p w:rsidR="00BF7D3E" w:rsidRDefault="00CE1156" w:rsidP="00137707">
      <w:pPr>
        <w:pStyle w:val="PargrafodaLista"/>
        <w:numPr>
          <w:ilvl w:val="1"/>
          <w:numId w:val="1"/>
        </w:numPr>
        <w:tabs>
          <w:tab w:val="left" w:pos="1381"/>
        </w:tabs>
        <w:spacing w:line="229" w:lineRule="exact"/>
        <w:ind w:hanging="392"/>
        <w:jc w:val="both"/>
        <w:rPr>
          <w:sz w:val="20"/>
        </w:rPr>
      </w:pPr>
      <w:r>
        <w:rPr>
          <w:sz w:val="20"/>
        </w:rPr>
        <w:t xml:space="preserve">O </w:t>
      </w:r>
      <w:proofErr w:type="spellStart"/>
      <w:r>
        <w:rPr>
          <w:sz w:val="20"/>
        </w:rPr>
        <w:t>formulário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deverá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entregue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sede</w:t>
      </w:r>
      <w:proofErr w:type="spellEnd"/>
      <w:r>
        <w:rPr>
          <w:sz w:val="20"/>
        </w:rPr>
        <w:t xml:space="preserve"> do CRMV-ES</w:t>
      </w:r>
      <w:r w:rsidR="00137707">
        <w:rPr>
          <w:sz w:val="20"/>
        </w:rPr>
        <w:t xml:space="preserve"> </w:t>
      </w:r>
      <w:proofErr w:type="spellStart"/>
      <w:r w:rsidR="00137707"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enviado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pelos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Correios</w:t>
      </w:r>
      <w:proofErr w:type="spellEnd"/>
      <w:r>
        <w:rPr>
          <w:sz w:val="20"/>
        </w:rPr>
        <w:t>;</w:t>
      </w:r>
    </w:p>
    <w:p w:rsidR="00BF7D3E" w:rsidRDefault="00CE1156" w:rsidP="00137707">
      <w:pPr>
        <w:pStyle w:val="PargrafodaLista"/>
        <w:numPr>
          <w:ilvl w:val="1"/>
          <w:numId w:val="1"/>
        </w:numPr>
        <w:tabs>
          <w:tab w:val="left" w:pos="1381"/>
        </w:tabs>
        <w:ind w:right="625" w:hanging="392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denúncia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poderá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feita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diretamente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pela</w:t>
      </w:r>
      <w:proofErr w:type="spellEnd"/>
      <w:r>
        <w:rPr>
          <w:sz w:val="20"/>
        </w:rPr>
        <w:t xml:space="preserve"> parte </w:t>
      </w:r>
      <w:proofErr w:type="spellStart"/>
      <w:r>
        <w:rPr>
          <w:sz w:val="20"/>
        </w:rPr>
        <w:t>interessada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advogado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constituído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Procuração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Pública</w:t>
      </w:r>
      <w:proofErr w:type="spellEnd"/>
      <w:r>
        <w:rPr>
          <w:sz w:val="20"/>
        </w:rPr>
        <w:t>;</w:t>
      </w:r>
    </w:p>
    <w:p w:rsidR="00BF7D3E" w:rsidRDefault="00CE1156" w:rsidP="00137707">
      <w:pPr>
        <w:pStyle w:val="PargrafodaLista"/>
        <w:numPr>
          <w:ilvl w:val="1"/>
          <w:numId w:val="1"/>
        </w:numPr>
        <w:tabs>
          <w:tab w:val="left" w:pos="1381"/>
        </w:tabs>
        <w:spacing w:before="1"/>
        <w:ind w:right="624" w:hanging="392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denúncia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preenchendo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requisitos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legais</w:t>
      </w:r>
      <w:proofErr w:type="spellEnd"/>
      <w:r>
        <w:rPr>
          <w:sz w:val="20"/>
        </w:rPr>
        <w:t xml:space="preserve">, o </w:t>
      </w:r>
      <w:proofErr w:type="spellStart"/>
      <w:r>
        <w:rPr>
          <w:sz w:val="20"/>
        </w:rPr>
        <w:t>Processo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Ético-Profissional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instaurado</w:t>
      </w:r>
      <w:proofErr w:type="spellEnd"/>
      <w:r>
        <w:rPr>
          <w:sz w:val="20"/>
        </w:rPr>
        <w:t xml:space="preserve"> pelo </w:t>
      </w:r>
      <w:proofErr w:type="spellStart"/>
      <w:r>
        <w:rPr>
          <w:sz w:val="20"/>
        </w:rPr>
        <w:t>Presidente</w:t>
      </w:r>
      <w:proofErr w:type="spellEnd"/>
      <w:r>
        <w:rPr>
          <w:sz w:val="20"/>
        </w:rPr>
        <w:t xml:space="preserve"> do CRMV-ES e </w:t>
      </w:r>
      <w:proofErr w:type="spellStart"/>
      <w:r>
        <w:rPr>
          <w:sz w:val="20"/>
        </w:rPr>
        <w:t>seguirá</w:t>
      </w:r>
      <w:proofErr w:type="spellEnd"/>
      <w:r>
        <w:rPr>
          <w:sz w:val="20"/>
        </w:rPr>
        <w:t xml:space="preserve"> as </w:t>
      </w:r>
      <w:proofErr w:type="spellStart"/>
      <w:r>
        <w:rPr>
          <w:sz w:val="20"/>
        </w:rPr>
        <w:t>seguintes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fases</w:t>
      </w:r>
      <w:proofErr w:type="spellEnd"/>
      <w:r>
        <w:rPr>
          <w:sz w:val="20"/>
        </w:rPr>
        <w:t xml:space="preserve">: 1ª </w:t>
      </w:r>
      <w:proofErr w:type="spellStart"/>
      <w:r>
        <w:rPr>
          <w:sz w:val="20"/>
        </w:rPr>
        <w:t>Designação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Conselheiro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Instrutor</w:t>
      </w:r>
      <w:proofErr w:type="spellEnd"/>
      <w:r>
        <w:rPr>
          <w:sz w:val="20"/>
        </w:rPr>
        <w:t xml:space="preserve">; 2ª </w:t>
      </w:r>
      <w:proofErr w:type="spellStart"/>
      <w:r>
        <w:rPr>
          <w:sz w:val="20"/>
        </w:rPr>
        <w:t>Defesa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escrito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denunciado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 xml:space="preserve"> 30 </w:t>
      </w:r>
      <w:proofErr w:type="spellStart"/>
      <w:r>
        <w:rPr>
          <w:sz w:val="20"/>
        </w:rPr>
        <w:t>dias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contar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recebimento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intimação</w:t>
      </w:r>
      <w:proofErr w:type="spellEnd"/>
      <w:r>
        <w:rPr>
          <w:sz w:val="20"/>
        </w:rPr>
        <w:t xml:space="preserve">; 3ª </w:t>
      </w:r>
      <w:proofErr w:type="spellStart"/>
      <w:r>
        <w:rPr>
          <w:sz w:val="20"/>
        </w:rPr>
        <w:t>Audiências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Instrução</w:t>
      </w:r>
      <w:proofErr w:type="spellEnd"/>
      <w:r w:rsidR="00137707">
        <w:rPr>
          <w:sz w:val="20"/>
        </w:rPr>
        <w:t xml:space="preserve"> </w:t>
      </w:r>
      <w:proofErr w:type="spellStart"/>
      <w:r w:rsidR="00137707">
        <w:rPr>
          <w:sz w:val="20"/>
        </w:rPr>
        <w:t>para</w:t>
      </w:r>
      <w:proofErr w:type="spellEnd"/>
      <w:r w:rsidR="00137707">
        <w:rPr>
          <w:sz w:val="20"/>
        </w:rPr>
        <w:t xml:space="preserve"> </w:t>
      </w:r>
      <w:proofErr w:type="spellStart"/>
      <w:r w:rsidR="00137707">
        <w:rPr>
          <w:sz w:val="20"/>
        </w:rPr>
        <w:t>tomada</w:t>
      </w:r>
      <w:proofErr w:type="spellEnd"/>
      <w:r w:rsidR="00137707">
        <w:rPr>
          <w:sz w:val="20"/>
        </w:rPr>
        <w:t xml:space="preserve"> de </w:t>
      </w:r>
      <w:proofErr w:type="spellStart"/>
      <w:r w:rsidR="00137707">
        <w:rPr>
          <w:sz w:val="20"/>
        </w:rPr>
        <w:t>depoimento</w:t>
      </w:r>
      <w:proofErr w:type="spellEnd"/>
      <w:r>
        <w:rPr>
          <w:sz w:val="20"/>
        </w:rPr>
        <w:t xml:space="preserve">; 4ª </w:t>
      </w:r>
      <w:proofErr w:type="spellStart"/>
      <w:r>
        <w:rPr>
          <w:sz w:val="20"/>
        </w:rPr>
        <w:t>Alegações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Finais</w:t>
      </w:r>
      <w:proofErr w:type="spellEnd"/>
      <w:r>
        <w:rPr>
          <w:sz w:val="20"/>
        </w:rPr>
        <w:t xml:space="preserve">; 5ª </w:t>
      </w:r>
      <w:proofErr w:type="spellStart"/>
      <w:r>
        <w:rPr>
          <w:sz w:val="20"/>
        </w:rPr>
        <w:t>Designação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Conselheiro</w:t>
      </w:r>
      <w:proofErr w:type="spellEnd"/>
      <w:r>
        <w:rPr>
          <w:sz w:val="20"/>
        </w:rPr>
        <w:t xml:space="preserve"> Relator; 6ª </w:t>
      </w:r>
      <w:proofErr w:type="spellStart"/>
      <w:r>
        <w:rPr>
          <w:sz w:val="20"/>
        </w:rPr>
        <w:t>Julgamento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 xml:space="preserve"> 1ª </w:t>
      </w:r>
      <w:proofErr w:type="spellStart"/>
      <w:r>
        <w:rPr>
          <w:sz w:val="20"/>
        </w:rPr>
        <w:t>instância</w:t>
      </w:r>
      <w:proofErr w:type="spellEnd"/>
      <w:r>
        <w:rPr>
          <w:sz w:val="20"/>
        </w:rPr>
        <w:t xml:space="preserve"> (CRMV-ES); 7ª </w:t>
      </w:r>
      <w:proofErr w:type="spellStart"/>
      <w:r>
        <w:rPr>
          <w:sz w:val="20"/>
        </w:rPr>
        <w:t>Possibilidade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Recurso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Apelação</w:t>
      </w:r>
      <w:proofErr w:type="spellEnd"/>
      <w:r>
        <w:rPr>
          <w:sz w:val="20"/>
        </w:rPr>
        <w:t xml:space="preserve">; 8ª </w:t>
      </w:r>
      <w:proofErr w:type="spellStart"/>
      <w:r>
        <w:rPr>
          <w:sz w:val="20"/>
        </w:rPr>
        <w:t>Julgamento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 xml:space="preserve"> 2ª </w:t>
      </w:r>
      <w:proofErr w:type="spellStart"/>
      <w:r>
        <w:rPr>
          <w:sz w:val="20"/>
        </w:rPr>
        <w:t>instância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(CFMV)</w:t>
      </w:r>
      <w:r w:rsidR="00137707">
        <w:rPr>
          <w:sz w:val="20"/>
        </w:rPr>
        <w:t xml:space="preserve">; 8ª </w:t>
      </w:r>
      <w:proofErr w:type="spellStart"/>
      <w:r w:rsidR="00137707">
        <w:rPr>
          <w:sz w:val="20"/>
        </w:rPr>
        <w:t>Aplicação</w:t>
      </w:r>
      <w:proofErr w:type="spellEnd"/>
      <w:r w:rsidR="00137707">
        <w:rPr>
          <w:sz w:val="20"/>
        </w:rPr>
        <w:t xml:space="preserve"> da </w:t>
      </w:r>
      <w:proofErr w:type="spellStart"/>
      <w:r w:rsidR="00137707">
        <w:rPr>
          <w:sz w:val="20"/>
        </w:rPr>
        <w:t>penalidade</w:t>
      </w:r>
      <w:proofErr w:type="spellEnd"/>
      <w:r w:rsidR="00137707">
        <w:rPr>
          <w:sz w:val="20"/>
        </w:rPr>
        <w:t xml:space="preserve"> </w:t>
      </w:r>
      <w:proofErr w:type="spellStart"/>
      <w:r w:rsidR="00137707">
        <w:rPr>
          <w:sz w:val="20"/>
        </w:rPr>
        <w:t>ou</w:t>
      </w:r>
      <w:proofErr w:type="spellEnd"/>
      <w:r w:rsidR="00137707">
        <w:rPr>
          <w:sz w:val="20"/>
        </w:rPr>
        <w:t xml:space="preserve"> </w:t>
      </w:r>
      <w:proofErr w:type="spellStart"/>
      <w:r w:rsidR="00137707">
        <w:rPr>
          <w:sz w:val="20"/>
        </w:rPr>
        <w:t>arquivamento</w:t>
      </w:r>
      <w:proofErr w:type="spellEnd"/>
      <w:r w:rsidR="00137707">
        <w:rPr>
          <w:sz w:val="20"/>
        </w:rPr>
        <w:t xml:space="preserve"> do </w:t>
      </w:r>
      <w:proofErr w:type="spellStart"/>
      <w:r w:rsidR="00137707">
        <w:rPr>
          <w:sz w:val="20"/>
        </w:rPr>
        <w:t>processo</w:t>
      </w:r>
      <w:proofErr w:type="spellEnd"/>
      <w:r w:rsidR="00137707">
        <w:rPr>
          <w:sz w:val="20"/>
        </w:rPr>
        <w:t>.</w:t>
      </w:r>
    </w:p>
    <w:p w:rsidR="00BF7D3E" w:rsidRDefault="00CE1156" w:rsidP="00137707">
      <w:pPr>
        <w:pStyle w:val="PargrafodaLista"/>
        <w:numPr>
          <w:ilvl w:val="1"/>
          <w:numId w:val="1"/>
        </w:numPr>
        <w:tabs>
          <w:tab w:val="left" w:pos="1381"/>
        </w:tabs>
        <w:ind w:right="631" w:hanging="392"/>
        <w:jc w:val="both"/>
        <w:rPr>
          <w:sz w:val="20"/>
        </w:rPr>
      </w:pPr>
      <w:proofErr w:type="spellStart"/>
      <w:r>
        <w:rPr>
          <w:sz w:val="20"/>
        </w:rPr>
        <w:t>Penas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disciplinares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aplicáveis</w:t>
      </w:r>
      <w:proofErr w:type="spellEnd"/>
      <w:r>
        <w:rPr>
          <w:sz w:val="20"/>
        </w:rPr>
        <w:t xml:space="preserve">: a) </w:t>
      </w:r>
      <w:proofErr w:type="spellStart"/>
      <w:r>
        <w:rPr>
          <w:sz w:val="20"/>
        </w:rPr>
        <w:t>advertência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confidencial</w:t>
      </w:r>
      <w:proofErr w:type="spellEnd"/>
      <w:r>
        <w:rPr>
          <w:sz w:val="20"/>
        </w:rPr>
        <w:t xml:space="preserve">; b) </w:t>
      </w:r>
      <w:proofErr w:type="spellStart"/>
      <w:r>
        <w:rPr>
          <w:sz w:val="20"/>
        </w:rPr>
        <w:t>censura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confidencial</w:t>
      </w:r>
      <w:proofErr w:type="spellEnd"/>
      <w:r>
        <w:rPr>
          <w:sz w:val="20"/>
        </w:rPr>
        <w:t xml:space="preserve">; c) </w:t>
      </w:r>
      <w:proofErr w:type="spellStart"/>
      <w:r>
        <w:rPr>
          <w:sz w:val="20"/>
        </w:rPr>
        <w:t>censura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pública</w:t>
      </w:r>
      <w:proofErr w:type="spellEnd"/>
      <w:r>
        <w:rPr>
          <w:sz w:val="20"/>
        </w:rPr>
        <w:t xml:space="preserve">; d) </w:t>
      </w:r>
      <w:proofErr w:type="spellStart"/>
      <w:r>
        <w:rPr>
          <w:sz w:val="20"/>
        </w:rPr>
        <w:t>suspensão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exercício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profissional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até</w:t>
      </w:r>
      <w:proofErr w:type="spellEnd"/>
      <w:r>
        <w:rPr>
          <w:sz w:val="20"/>
        </w:rPr>
        <w:t xml:space="preserve"> 90 </w:t>
      </w:r>
      <w:proofErr w:type="spellStart"/>
      <w:r>
        <w:rPr>
          <w:sz w:val="20"/>
        </w:rPr>
        <w:t>dias</w:t>
      </w:r>
      <w:proofErr w:type="spellEnd"/>
      <w:r>
        <w:rPr>
          <w:sz w:val="20"/>
        </w:rPr>
        <w:t xml:space="preserve">; e) </w:t>
      </w:r>
      <w:proofErr w:type="spellStart"/>
      <w:r>
        <w:rPr>
          <w:sz w:val="20"/>
        </w:rPr>
        <w:t>cassação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exercício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profissional</w:t>
      </w:r>
      <w:proofErr w:type="spellEnd"/>
      <w:r>
        <w:rPr>
          <w:sz w:val="20"/>
        </w:rPr>
        <w:t>.</w:t>
      </w:r>
    </w:p>
    <w:p w:rsidR="00BF7D3E" w:rsidRDefault="00BF7D3E">
      <w:pPr>
        <w:rPr>
          <w:sz w:val="20"/>
        </w:rPr>
        <w:sectPr w:rsidR="00BF7D3E">
          <w:type w:val="continuous"/>
          <w:pgSz w:w="11900" w:h="16840"/>
          <w:pgMar w:top="840" w:right="500" w:bottom="280" w:left="460" w:header="720" w:footer="720" w:gutter="0"/>
          <w:cols w:space="720"/>
        </w:sectPr>
      </w:pPr>
    </w:p>
    <w:p w:rsidR="00BF7D3E" w:rsidRDefault="00CE1156">
      <w:pPr>
        <w:pStyle w:val="Ttulo1"/>
        <w:numPr>
          <w:ilvl w:val="0"/>
          <w:numId w:val="1"/>
        </w:numPr>
        <w:tabs>
          <w:tab w:val="left" w:pos="1381"/>
        </w:tabs>
        <w:spacing w:before="68"/>
        <w:ind w:left="1380"/>
      </w:pPr>
      <w:r>
        <w:lastRenderedPageBreak/>
        <w:t>DAS PROVAS</w:t>
      </w:r>
    </w:p>
    <w:p w:rsidR="00BF7D3E" w:rsidRDefault="00E836FF">
      <w:pPr>
        <w:pStyle w:val="Corpodetexto"/>
        <w:spacing w:before="6"/>
        <w:rPr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177800</wp:posOffset>
                </wp:positionV>
                <wp:extent cx="5806440" cy="2268220"/>
                <wp:effectExtent l="9525" t="5715" r="3810" b="1206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2268220"/>
                          <a:chOff x="1740" y="280"/>
                          <a:chExt cx="9144" cy="3572"/>
                        </a:xfrm>
                      </wpg:grpSpPr>
                      <wps:wsp>
                        <wps:cNvPr id="5" name="Line 8"/>
                        <wps:cNvCnPr/>
                        <wps:spPr bwMode="auto">
                          <a:xfrm>
                            <a:off x="1750" y="801"/>
                            <a:ext cx="9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745" y="280"/>
                            <a:ext cx="0" cy="3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750" y="3846"/>
                            <a:ext cx="9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0879" y="280"/>
                            <a:ext cx="0" cy="3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44" y="284"/>
                            <a:ext cx="9135" cy="5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7D3E" w:rsidRDefault="00CE1156">
                              <w:pPr>
                                <w:ind w:left="103" w:right="208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Documentos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proofErr w:type="spellStart"/>
                              <w:r>
                                <w:t>listar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documentos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anexados</w:t>
                              </w:r>
                              <w:proofErr w:type="spellEnd"/>
                              <w:r>
                                <w:t xml:space="preserve"> a </w:t>
                              </w:r>
                              <w:proofErr w:type="spellStart"/>
                              <w:proofErr w:type="gramStart"/>
                              <w:r>
                                <w:t>este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formulário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spellStart"/>
                              <w:r>
                                <w:t>Também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poderá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ser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juntado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durante</w:t>
                              </w:r>
                              <w:proofErr w:type="spellEnd"/>
                              <w:proofErr w:type="gramEnd"/>
                              <w:r>
                                <w:t xml:space="preserve"> a </w:t>
                              </w:r>
                              <w:proofErr w:type="spellStart"/>
                              <w:r>
                                <w:t>fase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instrução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87pt;margin-top:14pt;width:457.2pt;height:178.6pt;z-index:-251658240;mso-wrap-distance-left:0;mso-wrap-distance-right:0;mso-position-horizontal-relative:page" coordorigin="1740,280" coordsize="9144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">
                <v:line id="Line 8" o:spid="_x0000_s1028" style="position:absolute;visibility:visible;mso-wrap-style:square" from="1750,801" to="10874,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7" o:spid="_x0000_s1029" style="position:absolute;visibility:visible;mso-wrap-style:square" from="1745,280" to="1745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6" o:spid="_x0000_s1030" style="position:absolute;visibility:visible;mso-wrap-style:square" from="1750,3846" to="10874,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5" o:spid="_x0000_s1031" style="position:absolute;visibility:visible;mso-wrap-style:square" from="10879,280" to="1087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shape id="Text Box 4" o:spid="_x0000_s1032" type="#_x0000_t202" style="position:absolute;left:1744;top:284;width:9135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14DcIA&#10;AADaAAAADwAAAGRycy9kb3ducmV2LnhtbESP0WqDQBRE3wv5h+UW+tasLRiMcZUSEih9CJj4ARf3&#10;Rk3du+Ju1f59txDI4zAzZ5isWEwvJhpdZ1nB2zoCQVxb3XGjoLocXxMQziNr7C2Tgl9yUOSrpwxT&#10;bWcuaTr7RgQIuxQVtN4PqZSubsmgW9uBOHhXOxr0QY6N1CPOAW56+R5FG2mw47DQ4kD7lurv849R&#10;QOWts/aYzOXgm+rLHeL4cIqVenlePnYgPC3+Eb63P7WCLfxfC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XgNwgAAANoAAAAPAAAAAAAAAAAAAAAAAJgCAABkcnMvZG93&#10;bnJldi54bWxQSwUGAAAAAAQABAD1AAAAhwMAAAAA&#10;" filled="f" strokeweight=".48pt">
                  <v:textbox inset="0,0,0,0">
                    <w:txbxContent>
                      <w:p w:rsidR="00BF7D3E" w:rsidRDefault="00CE1156">
                        <w:pPr>
                          <w:ind w:left="103" w:right="208"/>
                        </w:pPr>
                        <w:proofErr w:type="spellStart"/>
                        <w:r>
                          <w:rPr>
                            <w:b/>
                          </w:rPr>
                          <w:t>Documentos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>(</w:t>
                        </w:r>
                        <w:proofErr w:type="spellStart"/>
                        <w:r>
                          <w:t>listar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documentos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anexados</w:t>
                        </w:r>
                        <w:proofErr w:type="spellEnd"/>
                        <w:r>
                          <w:t xml:space="preserve"> a </w:t>
                        </w:r>
                        <w:proofErr w:type="spellStart"/>
                        <w:proofErr w:type="gramStart"/>
                        <w:r>
                          <w:t>este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formulário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Também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poderá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juntado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durante</w:t>
                        </w:r>
                        <w:proofErr w:type="spellEnd"/>
                        <w:proofErr w:type="gramEnd"/>
                        <w:r>
                          <w:t xml:space="preserve"> a </w:t>
                        </w:r>
                        <w:proofErr w:type="spellStart"/>
                        <w:r>
                          <w:t>fase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instrução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7D3E" w:rsidRDefault="00BF7D3E">
      <w:pPr>
        <w:pStyle w:val="Corpodetexto"/>
        <w:spacing w:before="9"/>
        <w:rPr>
          <w:b/>
          <w:sz w:val="28"/>
        </w:rPr>
      </w:pPr>
    </w:p>
    <w:p w:rsidR="00BF7D3E" w:rsidRDefault="00CE1156">
      <w:pPr>
        <w:pStyle w:val="PargrafodaLista"/>
        <w:numPr>
          <w:ilvl w:val="0"/>
          <w:numId w:val="1"/>
        </w:numPr>
        <w:tabs>
          <w:tab w:val="left" w:pos="1381"/>
        </w:tabs>
        <w:spacing w:before="90"/>
        <w:ind w:left="1380"/>
        <w:rPr>
          <w:b/>
          <w:sz w:val="24"/>
        </w:rPr>
      </w:pPr>
      <w:r>
        <w:rPr>
          <w:b/>
          <w:sz w:val="24"/>
        </w:rPr>
        <w:t>ROL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TEMUNHAS</w:t>
      </w:r>
    </w:p>
    <w:p w:rsidR="00BF7D3E" w:rsidRDefault="00BF7D3E">
      <w:pPr>
        <w:pStyle w:val="Corpodetexto"/>
        <w:spacing w:before="3"/>
        <w:rPr>
          <w:b/>
          <w:sz w:val="24"/>
        </w:rPr>
      </w:pPr>
    </w:p>
    <w:tbl>
      <w:tblPr>
        <w:tblStyle w:val="TableNormal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6"/>
      </w:tblGrid>
      <w:tr w:rsidR="00BF7D3E">
        <w:trPr>
          <w:trHeight w:val="254"/>
        </w:trPr>
        <w:tc>
          <w:tcPr>
            <w:tcW w:w="9106" w:type="dxa"/>
          </w:tcPr>
          <w:p w:rsidR="00BF7D3E" w:rsidRDefault="00CE1156">
            <w:pPr>
              <w:pStyle w:val="TableParagraph"/>
              <w:spacing w:before="1" w:line="233" w:lineRule="exact"/>
              <w:rPr>
                <w:b/>
              </w:rPr>
            </w:pPr>
            <w:proofErr w:type="spellStart"/>
            <w:r>
              <w:rPr>
                <w:b/>
              </w:rPr>
              <w:t>Listar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até</w:t>
            </w:r>
            <w:proofErr w:type="spellEnd"/>
            <w:r>
              <w:rPr>
                <w:b/>
              </w:rPr>
              <w:t xml:space="preserve"> 05 </w:t>
            </w:r>
            <w:proofErr w:type="spellStart"/>
            <w:r>
              <w:rPr>
                <w:b/>
              </w:rPr>
              <w:t>testemunhas</w:t>
            </w:r>
            <w:proofErr w:type="spellEnd"/>
            <w:r>
              <w:rPr>
                <w:b/>
              </w:rPr>
              <w:t xml:space="preserve"> que </w:t>
            </w:r>
            <w:proofErr w:type="spellStart"/>
            <w:r>
              <w:rPr>
                <w:b/>
              </w:rPr>
              <w:t>tenham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conhecimento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fato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nome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completo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endereço</w:t>
            </w:r>
            <w:proofErr w:type="spellEnd"/>
          </w:p>
        </w:tc>
      </w:tr>
      <w:tr w:rsidR="00BF7D3E">
        <w:trPr>
          <w:trHeight w:val="827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F7D3E">
        <w:trPr>
          <w:trHeight w:val="827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F7D3E">
        <w:trPr>
          <w:trHeight w:val="827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F7D3E">
        <w:trPr>
          <w:trHeight w:val="830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F7D3E">
        <w:trPr>
          <w:trHeight w:val="827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BF7D3E" w:rsidRDefault="00BF7D3E">
      <w:pPr>
        <w:pStyle w:val="Corpodetexto"/>
        <w:rPr>
          <w:b/>
          <w:sz w:val="26"/>
        </w:rPr>
      </w:pPr>
    </w:p>
    <w:p w:rsidR="00BF7D3E" w:rsidRDefault="00CE1156">
      <w:pPr>
        <w:pStyle w:val="PargrafodaLista"/>
        <w:numPr>
          <w:ilvl w:val="0"/>
          <w:numId w:val="1"/>
        </w:numPr>
        <w:tabs>
          <w:tab w:val="left" w:pos="1381"/>
        </w:tabs>
        <w:spacing w:before="151"/>
        <w:ind w:right="658" w:hanging="360"/>
        <w:rPr>
          <w:sz w:val="24"/>
        </w:rPr>
      </w:pPr>
      <w:r>
        <w:rPr>
          <w:b/>
          <w:sz w:val="24"/>
        </w:rPr>
        <w:t xml:space="preserve">ANEXAR RELATÓRIO CIRCUNSTANCIANDO DOS FATOS </w:t>
      </w:r>
      <w:r>
        <w:rPr>
          <w:sz w:val="24"/>
        </w:rPr>
        <w:t>(</w:t>
      </w:r>
      <w:proofErr w:type="spellStart"/>
      <w:r>
        <w:rPr>
          <w:sz w:val="24"/>
        </w:rPr>
        <w:t>descrever</w:t>
      </w:r>
      <w:proofErr w:type="spellEnd"/>
      <w:r>
        <w:rPr>
          <w:sz w:val="24"/>
        </w:rPr>
        <w:t xml:space="preserve"> um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fatos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objetos</w:t>
      </w:r>
      <w:proofErr w:type="spellEnd"/>
      <w:r>
        <w:rPr>
          <w:sz w:val="24"/>
        </w:rPr>
        <w:t xml:space="preserve"> da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denúncia</w:t>
      </w:r>
      <w:proofErr w:type="spellEnd"/>
      <w:r>
        <w:rPr>
          <w:sz w:val="24"/>
        </w:rPr>
        <w:t>)</w:t>
      </w:r>
    </w:p>
    <w:p w:rsidR="00BF7D3E" w:rsidRDefault="00BF7D3E">
      <w:pPr>
        <w:pStyle w:val="Corpodetexto"/>
      </w:pPr>
    </w:p>
    <w:p w:rsidR="00BF7D3E" w:rsidRDefault="00BF7D3E">
      <w:pPr>
        <w:pStyle w:val="Corpodetexto"/>
      </w:pPr>
    </w:p>
    <w:p w:rsidR="00BF7D3E" w:rsidRDefault="00BF7D3E">
      <w:pPr>
        <w:pStyle w:val="Corpodetexto"/>
      </w:pPr>
    </w:p>
    <w:p w:rsidR="00BF7D3E" w:rsidRDefault="00BF7D3E">
      <w:pPr>
        <w:pStyle w:val="Corpodetexto"/>
        <w:spacing w:before="3"/>
      </w:pPr>
    </w:p>
    <w:p w:rsidR="00BF7D3E" w:rsidRDefault="00CE1156">
      <w:pPr>
        <w:pStyle w:val="Corpodetexto"/>
        <w:tabs>
          <w:tab w:val="left" w:pos="6137"/>
          <w:tab w:val="left" w:pos="6737"/>
          <w:tab w:val="left" w:pos="6826"/>
          <w:tab w:val="left" w:pos="7291"/>
          <w:tab w:val="left" w:pos="7990"/>
        </w:tabs>
        <w:ind w:left="4025" w:right="2947" w:hanging="9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(</w:t>
      </w:r>
      <w:proofErr w:type="spellStart"/>
      <w:r>
        <w:t>Cidade</w:t>
      </w:r>
      <w:proofErr w:type="spellEnd"/>
      <w:r>
        <w:t>)</w:t>
      </w:r>
      <w:r>
        <w:tab/>
      </w:r>
      <w:r>
        <w:tab/>
      </w:r>
      <w:r>
        <w:tab/>
        <w:t>(Data)</w:t>
      </w:r>
    </w:p>
    <w:p w:rsidR="00BF7D3E" w:rsidRDefault="00BF7D3E">
      <w:pPr>
        <w:pStyle w:val="Corpodetexto"/>
      </w:pPr>
    </w:p>
    <w:p w:rsidR="00BF7D3E" w:rsidRDefault="00BF7D3E">
      <w:pPr>
        <w:pStyle w:val="Corpodetexto"/>
      </w:pPr>
    </w:p>
    <w:p w:rsidR="00BF7D3E" w:rsidRDefault="00BF7D3E">
      <w:pPr>
        <w:pStyle w:val="Corpodetexto"/>
      </w:pPr>
    </w:p>
    <w:p w:rsidR="00BF7D3E" w:rsidRDefault="00BF7D3E">
      <w:pPr>
        <w:pStyle w:val="Corpodetexto"/>
      </w:pPr>
    </w:p>
    <w:p w:rsidR="00BF7D3E" w:rsidRDefault="00E836FF">
      <w:pPr>
        <w:pStyle w:val="Corpodetexto"/>
        <w:spacing w:before="1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2381885</wp:posOffset>
                </wp:positionH>
                <wp:positionV relativeFrom="paragraph">
                  <wp:posOffset>143510</wp:posOffset>
                </wp:positionV>
                <wp:extent cx="2794000" cy="0"/>
                <wp:effectExtent l="10160" t="8890" r="571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55pt,11.3pt" to="40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rrHA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" strokeweight=".14047mm">
                <w10:wrap type="topAndBottom" anchorx="page"/>
              </v:line>
            </w:pict>
          </mc:Fallback>
        </mc:AlternateContent>
      </w:r>
    </w:p>
    <w:p w:rsidR="00BF7D3E" w:rsidRDefault="00CE1156">
      <w:pPr>
        <w:pStyle w:val="Corpodetexto"/>
        <w:spacing w:line="202" w:lineRule="exact"/>
        <w:ind w:left="2843" w:right="2800"/>
        <w:jc w:val="center"/>
      </w:pPr>
      <w:proofErr w:type="spellStart"/>
      <w:r>
        <w:t>Assinatura</w:t>
      </w:r>
      <w:proofErr w:type="spellEnd"/>
    </w:p>
    <w:sectPr w:rsidR="00BF7D3E">
      <w:pgSz w:w="11900" w:h="16840"/>
      <w:pgMar w:top="78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407E"/>
    <w:multiLevelType w:val="multilevel"/>
    <w:tmpl w:val="1952DCAC"/>
    <w:lvl w:ilvl="0">
      <w:start w:val="1"/>
      <w:numFmt w:val="decimal"/>
      <w:lvlText w:val="%1."/>
      <w:lvlJc w:val="left"/>
      <w:pPr>
        <w:ind w:left="1392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424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7" w:hanging="348"/>
      </w:pPr>
      <w:rPr>
        <w:rFonts w:hint="default"/>
      </w:rPr>
    </w:lvl>
    <w:lvl w:ilvl="3">
      <w:numFmt w:val="bullet"/>
      <w:lvlText w:val="•"/>
      <w:lvlJc w:val="left"/>
      <w:pPr>
        <w:ind w:left="3535" w:hanging="348"/>
      </w:pPr>
      <w:rPr>
        <w:rFonts w:hint="default"/>
      </w:rPr>
    </w:lvl>
    <w:lvl w:ilvl="4">
      <w:numFmt w:val="bullet"/>
      <w:lvlText w:val="•"/>
      <w:lvlJc w:val="left"/>
      <w:pPr>
        <w:ind w:left="4593" w:hanging="348"/>
      </w:pPr>
      <w:rPr>
        <w:rFonts w:hint="default"/>
      </w:rPr>
    </w:lvl>
    <w:lvl w:ilvl="5">
      <w:numFmt w:val="bullet"/>
      <w:lvlText w:val="•"/>
      <w:lvlJc w:val="left"/>
      <w:pPr>
        <w:ind w:left="5651" w:hanging="348"/>
      </w:pPr>
      <w:rPr>
        <w:rFonts w:hint="default"/>
      </w:rPr>
    </w:lvl>
    <w:lvl w:ilvl="6">
      <w:numFmt w:val="bullet"/>
      <w:lvlText w:val="•"/>
      <w:lvlJc w:val="left"/>
      <w:pPr>
        <w:ind w:left="6708" w:hanging="348"/>
      </w:pPr>
      <w:rPr>
        <w:rFonts w:hint="default"/>
      </w:rPr>
    </w:lvl>
    <w:lvl w:ilvl="7">
      <w:numFmt w:val="bullet"/>
      <w:lvlText w:val="•"/>
      <w:lvlJc w:val="left"/>
      <w:pPr>
        <w:ind w:left="7766" w:hanging="348"/>
      </w:pPr>
      <w:rPr>
        <w:rFonts w:hint="default"/>
      </w:rPr>
    </w:lvl>
    <w:lvl w:ilvl="8">
      <w:numFmt w:val="bullet"/>
      <w:lvlText w:val="•"/>
      <w:lvlJc w:val="left"/>
      <w:pPr>
        <w:ind w:left="882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3E"/>
    <w:rsid w:val="00137707"/>
    <w:rsid w:val="00BF7D3E"/>
    <w:rsid w:val="00CE1156"/>
    <w:rsid w:val="00E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380" w:hanging="34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24" w:hanging="392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36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6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3770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377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380" w:hanging="34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24" w:hanging="392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36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6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3770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37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fmv.gov.br/manual/arquivos/resolucao/1330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2.cfmv.gov.br/manual/arquivos/resolucao/126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cfmv.gov.br/manual/arquivos/resolucao/113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denuncia</vt:lpstr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</dc:title>
  <dc:creator>asilva</dc:creator>
  <cp:lastModifiedBy>asilva</cp:lastModifiedBy>
  <cp:revision>2</cp:revision>
  <dcterms:created xsi:type="dcterms:W3CDTF">2021-01-07T19:30:00Z</dcterms:created>
  <dcterms:modified xsi:type="dcterms:W3CDTF">2021-01-07T19:30:00Z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2018-03-16T00:00:00Z</vt:filetime>
  </property>
</Properties>
</file>