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9266" w14:textId="0C9E3A1E" w:rsidR="00F305CA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>Comissão Estadual de Desastres em Massa Envolvendo Animais</w:t>
      </w:r>
    </w:p>
    <w:p w14:paraId="2D284CC5" w14:textId="77777777" w:rsidR="002C3877" w:rsidRDefault="002C3877" w:rsidP="002C3877">
      <w:pPr>
        <w:spacing w:after="0" w:line="240" w:lineRule="auto"/>
      </w:pPr>
    </w:p>
    <w:p w14:paraId="3A399A5B" w14:textId="77777777" w:rsidR="002C3877" w:rsidRDefault="002C3877" w:rsidP="002C3877">
      <w:pPr>
        <w:spacing w:after="0" w:line="240" w:lineRule="auto"/>
      </w:pPr>
      <w:r>
        <w:t>Nomeação da Comissão: Portaria CRMV-ES nº 009, de 26 de janeiro de 2022</w:t>
      </w:r>
    </w:p>
    <w:p w14:paraId="4EE3774A" w14:textId="77777777" w:rsidR="002C3877" w:rsidRDefault="002C3877" w:rsidP="002C3877">
      <w:pPr>
        <w:spacing w:after="0" w:line="240" w:lineRule="auto"/>
      </w:pPr>
    </w:p>
    <w:p w14:paraId="076430BF" w14:textId="77777777" w:rsidR="002C3877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>Presidente:</w:t>
      </w:r>
    </w:p>
    <w:p w14:paraId="30372CCE" w14:textId="77777777" w:rsidR="002C3877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>Méd. Vet. Gabriel Domingos Carvalho – CRMV-ES nº 826</w:t>
      </w:r>
    </w:p>
    <w:p w14:paraId="4FBE9BCC" w14:textId="64520489" w:rsidR="002C3877" w:rsidRDefault="00CE1396" w:rsidP="002C3877">
      <w:pPr>
        <w:spacing w:after="0" w:line="240" w:lineRule="auto"/>
      </w:pPr>
      <w:r>
        <w:t>Professor do Instituto Federal do Espírito Santo – Ifes, Campus Piúma.</w:t>
      </w:r>
    </w:p>
    <w:p w14:paraId="3984E1F9" w14:textId="7D1F5D74" w:rsidR="00CE1396" w:rsidRDefault="00CE1396" w:rsidP="002C3877">
      <w:pPr>
        <w:spacing w:after="0" w:line="240" w:lineRule="auto"/>
      </w:pPr>
      <w:r>
        <w:t>Graduação em Medicina Veterinária (Ufes), Especialização em Práticas Pedagógicas (Ifes), Mestrado e Doutorado em Medicina Veterinária (UFV).</w:t>
      </w:r>
      <w:r w:rsidRPr="00CE1396">
        <w:t xml:space="preserve"> </w:t>
      </w:r>
      <w:r>
        <w:t>T</w:t>
      </w:r>
      <w:r w:rsidRPr="00B34BB3">
        <w:t>em experiência na</w:t>
      </w:r>
      <w:r>
        <w:t>s</w:t>
      </w:r>
      <w:r w:rsidRPr="00B34BB3">
        <w:t xml:space="preserve"> área</w:t>
      </w:r>
      <w:r>
        <w:t>s de Patologia e Parasitologia Animal, Medicina da Conservação e Medicina Veterinária de Desastres.</w:t>
      </w:r>
    </w:p>
    <w:p w14:paraId="2F9CFE6B" w14:textId="77777777" w:rsidR="00B34BB3" w:rsidRDefault="00B34BB3" w:rsidP="00B34BB3">
      <w:pPr>
        <w:spacing w:after="0" w:line="240" w:lineRule="auto"/>
      </w:pPr>
      <w:r>
        <w:t xml:space="preserve">E-mail: </w:t>
      </w:r>
      <w:hyperlink r:id="rId4" w:history="1">
        <w:r w:rsidRPr="00AC4BC7">
          <w:rPr>
            <w:rStyle w:val="Hyperlink"/>
          </w:rPr>
          <w:t>gabriel.carvalho@ifes.edu.br</w:t>
        </w:r>
      </w:hyperlink>
    </w:p>
    <w:p w14:paraId="05BFF169" w14:textId="77777777" w:rsidR="00B34BB3" w:rsidRDefault="00B34BB3" w:rsidP="002C3877">
      <w:pPr>
        <w:spacing w:after="0" w:line="240" w:lineRule="auto"/>
      </w:pPr>
    </w:p>
    <w:p w14:paraId="4720756A" w14:textId="77777777" w:rsidR="002C3877" w:rsidRDefault="002C3877" w:rsidP="002C3877">
      <w:pPr>
        <w:spacing w:after="0" w:line="240" w:lineRule="auto"/>
      </w:pPr>
    </w:p>
    <w:p w14:paraId="5E6BCD74" w14:textId="77777777" w:rsidR="002C3877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>Membros Efetivos:</w:t>
      </w:r>
    </w:p>
    <w:p w14:paraId="68B5CE01" w14:textId="77777777" w:rsidR="002C3877" w:rsidRDefault="002C3877" w:rsidP="002C3877">
      <w:pPr>
        <w:spacing w:after="0" w:line="240" w:lineRule="auto"/>
      </w:pPr>
    </w:p>
    <w:p w14:paraId="21ACE7AA" w14:textId="43453C73" w:rsidR="002C3877" w:rsidRPr="002C3877" w:rsidRDefault="002C3877" w:rsidP="002C3877">
      <w:pPr>
        <w:spacing w:after="0" w:line="240" w:lineRule="auto"/>
        <w:rPr>
          <w:b/>
          <w:bCs/>
        </w:rPr>
      </w:pPr>
      <w:bookmarkStart w:id="0" w:name="_Hlk94643069"/>
      <w:r w:rsidRPr="002C3877">
        <w:rPr>
          <w:b/>
          <w:bCs/>
        </w:rPr>
        <w:t xml:space="preserve">Méd. Vet. Bráulio </w:t>
      </w:r>
      <w:proofErr w:type="spellStart"/>
      <w:r w:rsidRPr="002C3877">
        <w:rPr>
          <w:b/>
          <w:bCs/>
        </w:rPr>
        <w:t>Pêgo</w:t>
      </w:r>
      <w:proofErr w:type="spellEnd"/>
      <w:r w:rsidRPr="002C3877">
        <w:rPr>
          <w:b/>
          <w:bCs/>
        </w:rPr>
        <w:t xml:space="preserve"> de Faria – CRMV-ES nº 3434</w:t>
      </w:r>
    </w:p>
    <w:p w14:paraId="208572A0" w14:textId="3E4613ED" w:rsidR="00B34BB3" w:rsidRDefault="009D6865" w:rsidP="009D6865">
      <w:pPr>
        <w:spacing w:after="0" w:line="240" w:lineRule="auto"/>
      </w:pPr>
      <w:r>
        <w:t xml:space="preserve">Analista </w:t>
      </w:r>
      <w:r>
        <w:t>Comercia</w:t>
      </w:r>
      <w:r w:rsidR="0077670A">
        <w:t xml:space="preserve">l </w:t>
      </w:r>
      <w:r w:rsidR="0077670A" w:rsidRPr="0077670A">
        <w:t xml:space="preserve">Internacional </w:t>
      </w:r>
      <w:r w:rsidR="0077670A">
        <w:t>n</w:t>
      </w:r>
      <w:r>
        <w:t xml:space="preserve">a </w:t>
      </w:r>
      <w:proofErr w:type="spellStart"/>
      <w:r>
        <w:t>Aleris</w:t>
      </w:r>
      <w:proofErr w:type="spellEnd"/>
      <w:r>
        <w:t xml:space="preserve"> Animal </w:t>
      </w:r>
      <w:proofErr w:type="spellStart"/>
      <w:r>
        <w:t>Nutrition</w:t>
      </w:r>
      <w:proofErr w:type="spellEnd"/>
      <w:r>
        <w:t xml:space="preserve">. </w:t>
      </w:r>
      <w:r w:rsidR="00B34BB3">
        <w:t xml:space="preserve">Graduação em Medicina Veterinária (Ufes), </w:t>
      </w:r>
      <w:r w:rsidRPr="009D6865">
        <w:t>Tecnólogo em Processos Gerenciais</w:t>
      </w:r>
      <w:r>
        <w:t xml:space="preserve"> (UV</w:t>
      </w:r>
      <w:r w:rsidR="0077670A">
        <w:t>A</w:t>
      </w:r>
      <w:r>
        <w:t xml:space="preserve">), </w:t>
      </w:r>
      <w:r w:rsidR="00B34BB3">
        <w:t xml:space="preserve">Especialização em </w:t>
      </w:r>
      <w:r w:rsidR="00B34BB3" w:rsidRPr="00B34BB3">
        <w:t>Gerenciamento de Emergências</w:t>
      </w:r>
      <w:r w:rsidR="00B34BB3">
        <w:t xml:space="preserve"> (F</w:t>
      </w:r>
      <w:r w:rsidR="00B34BB3" w:rsidRPr="00B34BB3">
        <w:t xml:space="preserve">leming </w:t>
      </w:r>
      <w:proofErr w:type="spellStart"/>
      <w:r w:rsidR="00B34BB3" w:rsidRPr="00B34BB3">
        <w:t>College</w:t>
      </w:r>
      <w:proofErr w:type="spellEnd"/>
      <w:r w:rsidR="00B34BB3" w:rsidRPr="00B34BB3">
        <w:t>, Canadá</w:t>
      </w:r>
      <w:r w:rsidR="00B34BB3">
        <w:t>), Especialização em Agroecologia (Ifes), Mestrado em Ciências Veterinárias (</w:t>
      </w:r>
      <w:r>
        <w:t>U</w:t>
      </w:r>
      <w:r w:rsidR="00B34BB3">
        <w:t>fes). T</w:t>
      </w:r>
      <w:r w:rsidR="00B34BB3" w:rsidRPr="00B34BB3">
        <w:t xml:space="preserve">em experiência na área de Defesa, com ênfase em Gerenciamento de Emergências. </w:t>
      </w:r>
    </w:p>
    <w:p w14:paraId="2AEEA86C" w14:textId="77777777" w:rsidR="00B34BB3" w:rsidRDefault="00B34BB3" w:rsidP="00B34BB3">
      <w:pPr>
        <w:spacing w:after="0" w:line="240" w:lineRule="auto"/>
      </w:pPr>
      <w:r>
        <w:t xml:space="preserve">E-mail: </w:t>
      </w:r>
      <w:hyperlink r:id="rId5" w:history="1">
        <w:r w:rsidRPr="00CA1737">
          <w:rPr>
            <w:rStyle w:val="Hyperlink"/>
          </w:rPr>
          <w:t>braulio_faria@hotmail.com</w:t>
        </w:r>
      </w:hyperlink>
      <w:r>
        <w:t xml:space="preserve"> </w:t>
      </w:r>
    </w:p>
    <w:p w14:paraId="1DEFD276" w14:textId="77777777" w:rsidR="00B34BB3" w:rsidRDefault="00B34BB3" w:rsidP="002C3877">
      <w:pPr>
        <w:spacing w:after="0" w:line="240" w:lineRule="auto"/>
      </w:pPr>
    </w:p>
    <w:p w14:paraId="138F803B" w14:textId="77777777" w:rsidR="002C3877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 xml:space="preserve">Méd. Vet. Roberto da Costa </w:t>
      </w:r>
      <w:proofErr w:type="spellStart"/>
      <w:r w:rsidRPr="002C3877">
        <w:rPr>
          <w:b/>
          <w:bCs/>
        </w:rPr>
        <w:t>Laperriere</w:t>
      </w:r>
      <w:proofErr w:type="spellEnd"/>
      <w:r w:rsidRPr="002C3877">
        <w:rPr>
          <w:b/>
          <w:bCs/>
        </w:rPr>
        <w:t xml:space="preserve"> Junior – CRMV-ES nº 719</w:t>
      </w:r>
    </w:p>
    <w:p w14:paraId="3CFEE310" w14:textId="24CC89E3" w:rsidR="00CE1396" w:rsidRDefault="00E904B0" w:rsidP="002C3877">
      <w:pPr>
        <w:spacing w:after="0" w:line="240" w:lineRule="auto"/>
      </w:pPr>
      <w:r w:rsidRPr="00E904B0">
        <w:t xml:space="preserve">Médico </w:t>
      </w:r>
      <w:r>
        <w:t>V</w:t>
      </w:r>
      <w:r w:rsidRPr="00E904B0">
        <w:t xml:space="preserve">eterinário </w:t>
      </w:r>
      <w:r>
        <w:t>d</w:t>
      </w:r>
      <w:r w:rsidRPr="00E904B0">
        <w:t>a Secretaria Estadual de Saúde do Esp</w:t>
      </w:r>
      <w:r>
        <w:t>í</w:t>
      </w:r>
      <w:r w:rsidRPr="00E904B0">
        <w:t xml:space="preserve">rito Santo </w:t>
      </w:r>
      <w:r>
        <w:t>(Sesa)</w:t>
      </w:r>
      <w:r w:rsidRPr="00E904B0">
        <w:t>.</w:t>
      </w:r>
      <w:r w:rsidR="0097149F">
        <w:t xml:space="preserve"> </w:t>
      </w:r>
      <w:r w:rsidR="0097149F" w:rsidRPr="0097149F">
        <w:t>Chefe da Vig</w:t>
      </w:r>
      <w:r w:rsidR="0097149F">
        <w:t xml:space="preserve">ilância </w:t>
      </w:r>
      <w:r w:rsidR="0097149F" w:rsidRPr="0097149F">
        <w:t>Ambiental</w:t>
      </w:r>
      <w:r w:rsidR="00B1568F">
        <w:t xml:space="preserve"> da Sesa.</w:t>
      </w:r>
      <w:r w:rsidR="00200DC0">
        <w:t xml:space="preserve"> </w:t>
      </w:r>
      <w:r>
        <w:t>G</w:t>
      </w:r>
      <w:r w:rsidRPr="00E904B0">
        <w:t xml:space="preserve">raduação em Medicina Veterinária </w:t>
      </w:r>
      <w:r>
        <w:t>(</w:t>
      </w:r>
      <w:r w:rsidRPr="00E904B0">
        <w:t>UVV)</w:t>
      </w:r>
      <w:r>
        <w:t>, Especialização em</w:t>
      </w:r>
      <w:r w:rsidR="006E232D">
        <w:t xml:space="preserve"> </w:t>
      </w:r>
      <w:r w:rsidR="006E232D" w:rsidRPr="006E232D">
        <w:t>Gest</w:t>
      </w:r>
      <w:r w:rsidR="006E232D">
        <w:t>ã</w:t>
      </w:r>
      <w:r w:rsidR="006E232D" w:rsidRPr="006E232D">
        <w:t xml:space="preserve">o </w:t>
      </w:r>
      <w:r w:rsidR="006E232D" w:rsidRPr="006E232D">
        <w:t xml:space="preserve">de </w:t>
      </w:r>
      <w:r w:rsidR="006E232D" w:rsidRPr="006E232D">
        <w:t>Emerg</w:t>
      </w:r>
      <w:r w:rsidR="006E232D">
        <w:t>ê</w:t>
      </w:r>
      <w:r w:rsidR="006E232D" w:rsidRPr="006E232D">
        <w:t xml:space="preserve">ncias </w:t>
      </w:r>
      <w:r w:rsidR="006E232D" w:rsidRPr="006E232D">
        <w:t xml:space="preserve">em </w:t>
      </w:r>
      <w:r w:rsidR="006E232D" w:rsidRPr="006E232D">
        <w:t>Sa</w:t>
      </w:r>
      <w:r w:rsidR="006E232D">
        <w:t>ú</w:t>
      </w:r>
      <w:r w:rsidR="006E232D" w:rsidRPr="006E232D">
        <w:t xml:space="preserve">de </w:t>
      </w:r>
      <w:r w:rsidR="006E232D">
        <w:t>Pú</w:t>
      </w:r>
      <w:r w:rsidR="006E232D" w:rsidRPr="006E232D">
        <w:t xml:space="preserve">blica e </w:t>
      </w:r>
      <w:r w:rsidR="006E232D">
        <w:t>D</w:t>
      </w:r>
      <w:r w:rsidR="006E232D" w:rsidRPr="006E232D">
        <w:t xml:space="preserve">esastres </w:t>
      </w:r>
      <w:r>
        <w:t xml:space="preserve">(Fiocruz). </w:t>
      </w:r>
      <w:r w:rsidRPr="00E904B0">
        <w:t>Tem experiência na área de Medicina Veterinária, com ênfase em Entomologia e Emergências em Saúde Pública e Desastres.</w:t>
      </w:r>
    </w:p>
    <w:p w14:paraId="27C7D785" w14:textId="77777777" w:rsidR="00B34BB3" w:rsidRDefault="00B34BB3" w:rsidP="00B34BB3">
      <w:pPr>
        <w:spacing w:after="0" w:line="240" w:lineRule="auto"/>
      </w:pPr>
      <w:r>
        <w:t xml:space="preserve">E-mail: </w:t>
      </w:r>
      <w:hyperlink r:id="rId6" w:history="1">
        <w:r w:rsidRPr="00CA1737">
          <w:rPr>
            <w:rStyle w:val="Hyperlink"/>
          </w:rPr>
          <w:t>robertolaperriere@gmail.com</w:t>
        </w:r>
      </w:hyperlink>
    </w:p>
    <w:p w14:paraId="033709DE" w14:textId="38A3D0A6" w:rsidR="002C3877" w:rsidRDefault="002C3877" w:rsidP="002C3877">
      <w:pPr>
        <w:spacing w:after="0" w:line="240" w:lineRule="auto"/>
      </w:pPr>
    </w:p>
    <w:bookmarkEnd w:id="0"/>
    <w:p w14:paraId="533C33E8" w14:textId="77777777" w:rsidR="002C3877" w:rsidRDefault="002C3877" w:rsidP="002C3877">
      <w:pPr>
        <w:spacing w:after="0" w:line="240" w:lineRule="auto"/>
      </w:pPr>
    </w:p>
    <w:p w14:paraId="523F417D" w14:textId="47A01AEE" w:rsidR="002C3877" w:rsidRPr="002C3877" w:rsidRDefault="002C3877" w:rsidP="002C3877">
      <w:pPr>
        <w:spacing w:after="0" w:line="240" w:lineRule="auto"/>
        <w:rPr>
          <w:b/>
          <w:bCs/>
        </w:rPr>
      </w:pPr>
      <w:r w:rsidRPr="002C3877">
        <w:rPr>
          <w:b/>
          <w:bCs/>
        </w:rPr>
        <w:t xml:space="preserve">Méd. Vet. Augusto </w:t>
      </w:r>
      <w:proofErr w:type="spellStart"/>
      <w:r w:rsidRPr="002C3877">
        <w:rPr>
          <w:b/>
          <w:bCs/>
        </w:rPr>
        <w:t>Marchon</w:t>
      </w:r>
      <w:proofErr w:type="spellEnd"/>
      <w:r w:rsidRPr="002C3877">
        <w:rPr>
          <w:b/>
          <w:bCs/>
        </w:rPr>
        <w:t xml:space="preserve"> </w:t>
      </w:r>
      <w:proofErr w:type="spellStart"/>
      <w:r w:rsidRPr="002C3877">
        <w:rPr>
          <w:b/>
          <w:bCs/>
        </w:rPr>
        <w:t>Zago</w:t>
      </w:r>
      <w:proofErr w:type="spellEnd"/>
      <w:r w:rsidRPr="002C3877">
        <w:rPr>
          <w:b/>
          <w:bCs/>
        </w:rPr>
        <w:t xml:space="preserve"> – Proc. Adm. nº 184</w:t>
      </w:r>
    </w:p>
    <w:p w14:paraId="78AB9FFA" w14:textId="25A1A4A4" w:rsidR="00B34BB3" w:rsidRDefault="00172166" w:rsidP="002C3877">
      <w:pPr>
        <w:spacing w:after="0" w:line="240" w:lineRule="auto"/>
      </w:pPr>
      <w:r w:rsidRPr="00172166">
        <w:t>Médico Veterinário do Núcleo de Vigilância em Saúde da Superintendência Regional de Saúde de Colatina</w:t>
      </w:r>
      <w:r>
        <w:t xml:space="preserve"> - </w:t>
      </w:r>
      <w:r w:rsidRPr="00E904B0">
        <w:t>Secretaria Estadual de Saúde do Esp</w:t>
      </w:r>
      <w:r>
        <w:t>í</w:t>
      </w:r>
      <w:r w:rsidRPr="00E904B0">
        <w:t xml:space="preserve">rito Santo </w:t>
      </w:r>
      <w:r>
        <w:t xml:space="preserve">(Sesa). </w:t>
      </w:r>
    </w:p>
    <w:p w14:paraId="0FC184CC" w14:textId="2470C42A" w:rsidR="00172166" w:rsidRDefault="00172166" w:rsidP="00172166">
      <w:pPr>
        <w:spacing w:after="0" w:line="240" w:lineRule="auto"/>
      </w:pPr>
      <w:r>
        <w:t>G</w:t>
      </w:r>
      <w:r w:rsidRPr="00172166">
        <w:t xml:space="preserve">raduação em Medicina Veterinária </w:t>
      </w:r>
      <w:r>
        <w:t>(UFV</w:t>
      </w:r>
      <w:r w:rsidRPr="00172166">
        <w:t>)</w:t>
      </w:r>
      <w:r>
        <w:t>, Especialização em Vigilância Sanitária (Fiocruz).</w:t>
      </w:r>
    </w:p>
    <w:p w14:paraId="45FF8906" w14:textId="15223F40" w:rsidR="00172166" w:rsidRDefault="00172166" w:rsidP="002C3877">
      <w:pPr>
        <w:spacing w:after="0" w:line="240" w:lineRule="auto"/>
      </w:pPr>
      <w:r w:rsidRPr="00172166">
        <w:t>Tem experiência na área de Saúde Coletiva, com ênfase em Saúde Pública.</w:t>
      </w:r>
    </w:p>
    <w:p w14:paraId="7D944A6D" w14:textId="77777777" w:rsidR="00B34BB3" w:rsidRDefault="00B34BB3" w:rsidP="00B34BB3">
      <w:pPr>
        <w:spacing w:after="0" w:line="240" w:lineRule="auto"/>
      </w:pPr>
      <w:r>
        <w:t xml:space="preserve">E-mail: </w:t>
      </w:r>
      <w:hyperlink r:id="rId7" w:history="1">
        <w:r w:rsidRPr="00AC4BC7">
          <w:rPr>
            <w:rStyle w:val="Hyperlink"/>
          </w:rPr>
          <w:t>augustozago@saude.es.gov.br</w:t>
        </w:r>
      </w:hyperlink>
      <w:r>
        <w:t xml:space="preserve"> </w:t>
      </w:r>
    </w:p>
    <w:p w14:paraId="6435F985" w14:textId="3CF83301" w:rsidR="002C3877" w:rsidRDefault="002C3877" w:rsidP="002C3877">
      <w:pPr>
        <w:spacing w:after="0" w:line="240" w:lineRule="auto"/>
      </w:pPr>
    </w:p>
    <w:p w14:paraId="4AD16ACC" w14:textId="77777777" w:rsidR="00F305CA" w:rsidRDefault="00F305CA" w:rsidP="002C3877">
      <w:pPr>
        <w:spacing w:after="0" w:line="240" w:lineRule="auto"/>
      </w:pPr>
    </w:p>
    <w:p w14:paraId="266BF4F0" w14:textId="16A04F57" w:rsidR="00F305CA" w:rsidRDefault="00F305CA" w:rsidP="002C3877">
      <w:pPr>
        <w:spacing w:after="0" w:line="240" w:lineRule="auto"/>
      </w:pPr>
    </w:p>
    <w:p w14:paraId="1F108045" w14:textId="77777777" w:rsidR="00F305CA" w:rsidRDefault="00F305CA" w:rsidP="002C3877">
      <w:pPr>
        <w:spacing w:after="0" w:line="240" w:lineRule="auto"/>
      </w:pPr>
    </w:p>
    <w:p w14:paraId="7A52F860" w14:textId="77777777" w:rsidR="00AC6D3E" w:rsidRDefault="00AC6D3E" w:rsidP="002C3877">
      <w:pPr>
        <w:spacing w:after="0" w:line="240" w:lineRule="auto"/>
      </w:pPr>
    </w:p>
    <w:sectPr w:rsidR="00AC6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E"/>
    <w:rsid w:val="00172166"/>
    <w:rsid w:val="00200DC0"/>
    <w:rsid w:val="002C3877"/>
    <w:rsid w:val="00325FC5"/>
    <w:rsid w:val="00326784"/>
    <w:rsid w:val="004B4D0C"/>
    <w:rsid w:val="00594B1B"/>
    <w:rsid w:val="006637CB"/>
    <w:rsid w:val="006B7013"/>
    <w:rsid w:val="006E232D"/>
    <w:rsid w:val="0077670A"/>
    <w:rsid w:val="0097149F"/>
    <w:rsid w:val="009A4108"/>
    <w:rsid w:val="009D6865"/>
    <w:rsid w:val="00AC6D3E"/>
    <w:rsid w:val="00B1568F"/>
    <w:rsid w:val="00B34BB3"/>
    <w:rsid w:val="00CE1396"/>
    <w:rsid w:val="00E904B0"/>
    <w:rsid w:val="00F305CA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3A3"/>
  <w15:chartTrackingRefBased/>
  <w15:docId w15:val="{A27CE163-86F3-499B-A5F2-CD9BDA56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05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7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ugustozago@saude.e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olaperriere@gmail.com" TargetMode="External"/><Relationship Id="rId5" Type="http://schemas.openxmlformats.org/officeDocument/2006/relationships/hyperlink" Target="mailto:braulio_faria@hotmail.com" TargetMode="External"/><Relationship Id="rId4" Type="http://schemas.openxmlformats.org/officeDocument/2006/relationships/hyperlink" Target="mailto:gabriel.carvalho@ifes.edu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Carvalho</dc:creator>
  <cp:keywords/>
  <dc:description/>
  <cp:lastModifiedBy>Gabriel Carvalho</cp:lastModifiedBy>
  <cp:revision>10</cp:revision>
  <dcterms:created xsi:type="dcterms:W3CDTF">2022-02-01T18:23:00Z</dcterms:created>
  <dcterms:modified xsi:type="dcterms:W3CDTF">2022-02-02T19:16:00Z</dcterms:modified>
</cp:coreProperties>
</file>